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48" w:rsidRPr="002B7C48" w:rsidRDefault="002B7C48" w:rsidP="002B7C48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b/>
          <w:sz w:val="24"/>
          <w:szCs w:val="24"/>
        </w:rPr>
      </w:pPr>
      <w:r w:rsidRPr="002B7C48">
        <w:rPr>
          <w:b/>
          <w:sz w:val="24"/>
          <w:szCs w:val="24"/>
        </w:rPr>
        <w:t>Put an “X” in the space to indicate whether or not you agree or disagree with the corresponding statement.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135"/>
        <w:gridCol w:w="2610"/>
        <w:gridCol w:w="2605"/>
      </w:tblGrid>
      <w:tr w:rsidR="002B7C48" w:rsidRPr="005B39FD" w:rsidTr="002B7C48">
        <w:trPr>
          <w:trHeight w:hRule="exact" w:val="374"/>
        </w:trPr>
        <w:tc>
          <w:tcPr>
            <w:tcW w:w="4135" w:type="dxa"/>
            <w:shd w:val="clear" w:color="auto" w:fill="808080" w:themeFill="background1" w:themeFillShade="80"/>
          </w:tcPr>
          <w:p w:rsidR="002B7C48" w:rsidRPr="005B39FD" w:rsidRDefault="002B7C48" w:rsidP="006176A0">
            <w:pPr>
              <w:jc w:val="center"/>
              <w:rPr>
                <w:b/>
                <w:sz w:val="24"/>
                <w:szCs w:val="24"/>
              </w:rPr>
            </w:pPr>
            <w:r w:rsidRPr="005B39FD">
              <w:rPr>
                <w:b/>
                <w:sz w:val="24"/>
                <w:szCs w:val="24"/>
              </w:rPr>
              <w:t>Statement(s)</w:t>
            </w:r>
          </w:p>
        </w:tc>
        <w:tc>
          <w:tcPr>
            <w:tcW w:w="2610" w:type="dxa"/>
            <w:shd w:val="clear" w:color="auto" w:fill="808080" w:themeFill="background1" w:themeFillShade="80"/>
          </w:tcPr>
          <w:p w:rsidR="002B7C48" w:rsidRDefault="002B7C48" w:rsidP="002B7C48">
            <w:pPr>
              <w:jc w:val="center"/>
              <w:rPr>
                <w:b/>
                <w:sz w:val="24"/>
                <w:szCs w:val="24"/>
              </w:rPr>
            </w:pPr>
            <w:r w:rsidRPr="005B39FD">
              <w:rPr>
                <w:b/>
                <w:sz w:val="24"/>
                <w:szCs w:val="24"/>
              </w:rPr>
              <w:t>Agree</w:t>
            </w:r>
          </w:p>
          <w:p w:rsidR="002B7C48" w:rsidRDefault="002B7C48" w:rsidP="006176A0">
            <w:pPr>
              <w:jc w:val="center"/>
              <w:rPr>
                <w:b/>
                <w:sz w:val="24"/>
                <w:szCs w:val="24"/>
              </w:rPr>
            </w:pPr>
          </w:p>
          <w:p w:rsidR="002B7C48" w:rsidRDefault="002B7C48" w:rsidP="006176A0">
            <w:pPr>
              <w:jc w:val="center"/>
              <w:rPr>
                <w:b/>
                <w:sz w:val="24"/>
                <w:szCs w:val="24"/>
              </w:rPr>
            </w:pPr>
          </w:p>
          <w:p w:rsidR="002B7C48" w:rsidRPr="005B39FD" w:rsidRDefault="002B7C48" w:rsidP="006176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808080" w:themeFill="background1" w:themeFillShade="80"/>
          </w:tcPr>
          <w:p w:rsidR="002B7C48" w:rsidRPr="005B39FD" w:rsidRDefault="002B7C48" w:rsidP="006176A0">
            <w:pPr>
              <w:jc w:val="center"/>
              <w:rPr>
                <w:b/>
                <w:sz w:val="24"/>
                <w:szCs w:val="24"/>
              </w:rPr>
            </w:pPr>
            <w:r w:rsidRPr="005B39FD">
              <w:rPr>
                <w:b/>
                <w:sz w:val="24"/>
                <w:szCs w:val="24"/>
              </w:rPr>
              <w:t>Disagree</w:t>
            </w:r>
          </w:p>
        </w:tc>
      </w:tr>
      <w:tr w:rsidR="002B7C48" w:rsidRPr="005B39FD" w:rsidTr="002B7C48">
        <w:tc>
          <w:tcPr>
            <w:tcW w:w="4135" w:type="dxa"/>
          </w:tcPr>
          <w:p w:rsidR="002B7C48" w:rsidRPr="002B7C48" w:rsidRDefault="002B7C48" w:rsidP="0061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is possible for two people </w:t>
            </w:r>
            <w:r>
              <w:rPr>
                <w:sz w:val="24"/>
                <w:szCs w:val="24"/>
              </w:rPr>
              <w:t>to know and understand each othe</w:t>
            </w:r>
            <w:r>
              <w:rPr>
                <w:sz w:val="24"/>
                <w:szCs w:val="24"/>
              </w:rPr>
              <w:t>r completely.</w:t>
            </w:r>
          </w:p>
        </w:tc>
        <w:tc>
          <w:tcPr>
            <w:tcW w:w="2610" w:type="dxa"/>
          </w:tcPr>
          <w:p w:rsidR="002B7C48" w:rsidRPr="005B39FD" w:rsidRDefault="002B7C48" w:rsidP="006176A0">
            <w:pPr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2B7C48" w:rsidRPr="005B39FD" w:rsidRDefault="002B7C48" w:rsidP="006176A0">
            <w:pPr>
              <w:rPr>
                <w:b/>
                <w:sz w:val="24"/>
                <w:szCs w:val="24"/>
              </w:rPr>
            </w:pPr>
          </w:p>
        </w:tc>
      </w:tr>
      <w:tr w:rsidR="002B7C48" w:rsidRPr="005B39FD" w:rsidTr="002B7C48">
        <w:tc>
          <w:tcPr>
            <w:tcW w:w="4135" w:type="dxa"/>
          </w:tcPr>
          <w:p w:rsidR="002B7C48" w:rsidRPr="002B7C48" w:rsidRDefault="002B7C48" w:rsidP="006176A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would trust my life to a lover or close friend.</w:t>
            </w:r>
          </w:p>
        </w:tc>
        <w:tc>
          <w:tcPr>
            <w:tcW w:w="2610" w:type="dxa"/>
          </w:tcPr>
          <w:p w:rsidR="002B7C48" w:rsidRPr="005B39FD" w:rsidRDefault="002B7C48" w:rsidP="006176A0">
            <w:pPr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2B7C48" w:rsidRPr="005B39FD" w:rsidRDefault="002B7C48" w:rsidP="006176A0">
            <w:pPr>
              <w:rPr>
                <w:b/>
                <w:sz w:val="24"/>
                <w:szCs w:val="24"/>
              </w:rPr>
            </w:pPr>
          </w:p>
        </w:tc>
      </w:tr>
      <w:tr w:rsidR="002B7C48" w:rsidRPr="005B39FD" w:rsidTr="002B7C48">
        <w:tc>
          <w:tcPr>
            <w:tcW w:w="4135" w:type="dxa"/>
          </w:tcPr>
          <w:p w:rsidR="002B7C48" w:rsidRPr="002B7C48" w:rsidRDefault="002B7C48" w:rsidP="0061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Jealousy is a stronger emotion than love.</w:t>
            </w:r>
          </w:p>
        </w:tc>
        <w:tc>
          <w:tcPr>
            <w:tcW w:w="2610" w:type="dxa"/>
          </w:tcPr>
          <w:p w:rsidR="002B7C48" w:rsidRPr="005B39FD" w:rsidRDefault="002B7C48" w:rsidP="006176A0">
            <w:pPr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2B7C48" w:rsidRPr="005B39FD" w:rsidRDefault="002B7C48" w:rsidP="006176A0">
            <w:pPr>
              <w:rPr>
                <w:b/>
                <w:sz w:val="24"/>
                <w:szCs w:val="24"/>
              </w:rPr>
            </w:pPr>
          </w:p>
        </w:tc>
      </w:tr>
      <w:tr w:rsidR="002B7C48" w:rsidRPr="005B39FD" w:rsidTr="002B7C48">
        <w:tc>
          <w:tcPr>
            <w:tcW w:w="4135" w:type="dxa"/>
          </w:tcPr>
          <w:p w:rsidR="002B7C48" w:rsidRPr="002B7C48" w:rsidRDefault="002B7C48" w:rsidP="0061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wouldn’t mind an arranged marriage if my spouse was hot.</w:t>
            </w:r>
          </w:p>
        </w:tc>
        <w:tc>
          <w:tcPr>
            <w:tcW w:w="2610" w:type="dxa"/>
          </w:tcPr>
          <w:p w:rsidR="002B7C48" w:rsidRPr="005B39FD" w:rsidRDefault="002B7C48" w:rsidP="006176A0">
            <w:pPr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2B7C48" w:rsidRPr="005B39FD" w:rsidRDefault="002B7C48" w:rsidP="006176A0">
            <w:pPr>
              <w:rPr>
                <w:b/>
                <w:sz w:val="24"/>
                <w:szCs w:val="24"/>
              </w:rPr>
            </w:pPr>
          </w:p>
        </w:tc>
      </w:tr>
      <w:tr w:rsidR="002B7C48" w:rsidRPr="005B39FD" w:rsidTr="002B7C48">
        <w:tc>
          <w:tcPr>
            <w:tcW w:w="4135" w:type="dxa"/>
          </w:tcPr>
          <w:p w:rsidR="002B7C48" w:rsidRPr="002B7C48" w:rsidRDefault="002B7C48" w:rsidP="0061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death penalty is a fair way to convict criminals.</w:t>
            </w:r>
          </w:p>
        </w:tc>
        <w:tc>
          <w:tcPr>
            <w:tcW w:w="2610" w:type="dxa"/>
          </w:tcPr>
          <w:p w:rsidR="002B7C48" w:rsidRPr="005B39FD" w:rsidRDefault="002B7C48" w:rsidP="006176A0">
            <w:pPr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2B7C48" w:rsidRPr="005B39FD" w:rsidRDefault="002B7C48" w:rsidP="006176A0">
            <w:pPr>
              <w:rPr>
                <w:b/>
                <w:sz w:val="24"/>
                <w:szCs w:val="24"/>
              </w:rPr>
            </w:pPr>
          </w:p>
        </w:tc>
      </w:tr>
      <w:tr w:rsidR="002B7C48" w:rsidRPr="005B39FD" w:rsidTr="002B7C48">
        <w:tc>
          <w:tcPr>
            <w:tcW w:w="4135" w:type="dxa"/>
          </w:tcPr>
          <w:p w:rsidR="002B7C48" w:rsidRDefault="002B7C48" w:rsidP="0061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Chance and luck are more important than rules and laws.</w:t>
            </w:r>
          </w:p>
        </w:tc>
        <w:tc>
          <w:tcPr>
            <w:tcW w:w="2610" w:type="dxa"/>
          </w:tcPr>
          <w:p w:rsidR="002B7C48" w:rsidRPr="005B39FD" w:rsidRDefault="002B7C48" w:rsidP="006176A0">
            <w:pPr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2B7C48" w:rsidRPr="005B39FD" w:rsidRDefault="002B7C48" w:rsidP="006176A0">
            <w:pPr>
              <w:rPr>
                <w:b/>
                <w:sz w:val="24"/>
                <w:szCs w:val="24"/>
              </w:rPr>
            </w:pPr>
          </w:p>
        </w:tc>
      </w:tr>
    </w:tbl>
    <w:p w:rsidR="00D02977" w:rsidRDefault="002B7C48" w:rsidP="002B7C48">
      <w:pPr>
        <w:pStyle w:val="ListParagraph"/>
        <w:numPr>
          <w:ilvl w:val="0"/>
          <w:numId w:val="1"/>
        </w:numPr>
        <w:rPr>
          <w:b/>
        </w:rPr>
      </w:pPr>
      <w:r w:rsidRPr="002B7C48">
        <w:rPr>
          <w:b/>
        </w:rPr>
        <w:t xml:space="preserve">Choose one of the statements above and in 3-5 sentences explain your point of view. </w:t>
      </w:r>
    </w:p>
    <w:p w:rsidR="002B7C48" w:rsidRDefault="002B7C48" w:rsidP="002B7C48">
      <w:pPr>
        <w:pStyle w:val="ListParagraph"/>
        <w:spacing w:before="100" w:beforeAutospacing="1" w:after="0" w:line="240" w:lineRule="auto"/>
        <w:rPr>
          <w:b/>
          <w:sz w:val="24"/>
          <w:szCs w:val="24"/>
        </w:rPr>
      </w:pPr>
    </w:p>
    <w:p w:rsidR="002B7C48" w:rsidRDefault="002B7C48" w:rsidP="002B7C48">
      <w:pPr>
        <w:pStyle w:val="ListParagraph"/>
        <w:spacing w:before="100" w:beforeAutospacing="1" w:after="0" w:line="240" w:lineRule="auto"/>
        <w:rPr>
          <w:b/>
          <w:sz w:val="24"/>
          <w:szCs w:val="24"/>
        </w:rPr>
      </w:pPr>
    </w:p>
    <w:p w:rsidR="002B7C48" w:rsidRDefault="002B7C48" w:rsidP="002B7C48">
      <w:pPr>
        <w:pStyle w:val="ListParagraph"/>
        <w:spacing w:before="100" w:beforeAutospacing="1" w:after="0" w:line="240" w:lineRule="auto"/>
        <w:rPr>
          <w:b/>
          <w:sz w:val="24"/>
          <w:szCs w:val="24"/>
        </w:rPr>
      </w:pPr>
    </w:p>
    <w:p w:rsidR="002B7C48" w:rsidRPr="002B7C48" w:rsidRDefault="002B7C48" w:rsidP="002B7C48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b/>
          <w:sz w:val="24"/>
          <w:szCs w:val="24"/>
        </w:rPr>
      </w:pPr>
      <w:r w:rsidRPr="002B7C48">
        <w:rPr>
          <w:b/>
          <w:sz w:val="24"/>
          <w:szCs w:val="24"/>
        </w:rPr>
        <w:t>Put an “X” in the space to indicate whether or not you agree or disagree with the corresponding statement.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135"/>
        <w:gridCol w:w="2610"/>
        <w:gridCol w:w="2605"/>
      </w:tblGrid>
      <w:tr w:rsidR="002B7C48" w:rsidRPr="005B39FD" w:rsidTr="002B7C48">
        <w:trPr>
          <w:trHeight w:hRule="exact" w:val="374"/>
        </w:trPr>
        <w:tc>
          <w:tcPr>
            <w:tcW w:w="4135" w:type="dxa"/>
            <w:shd w:val="clear" w:color="auto" w:fill="808080" w:themeFill="background1" w:themeFillShade="80"/>
          </w:tcPr>
          <w:p w:rsidR="002B7C48" w:rsidRPr="005B39FD" w:rsidRDefault="002B7C48" w:rsidP="006176A0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B39FD">
              <w:rPr>
                <w:b/>
                <w:sz w:val="24"/>
                <w:szCs w:val="24"/>
              </w:rPr>
              <w:t>Statement(s)</w:t>
            </w:r>
          </w:p>
        </w:tc>
        <w:tc>
          <w:tcPr>
            <w:tcW w:w="2610" w:type="dxa"/>
            <w:shd w:val="clear" w:color="auto" w:fill="808080" w:themeFill="background1" w:themeFillShade="80"/>
          </w:tcPr>
          <w:p w:rsidR="002B7C48" w:rsidRDefault="002B7C48" w:rsidP="006176A0">
            <w:pPr>
              <w:jc w:val="center"/>
              <w:rPr>
                <w:b/>
                <w:sz w:val="24"/>
                <w:szCs w:val="24"/>
              </w:rPr>
            </w:pPr>
            <w:r w:rsidRPr="005B39FD">
              <w:rPr>
                <w:b/>
                <w:sz w:val="24"/>
                <w:szCs w:val="24"/>
              </w:rPr>
              <w:t>Agree</w:t>
            </w:r>
          </w:p>
          <w:p w:rsidR="002B7C48" w:rsidRDefault="002B7C48" w:rsidP="006176A0">
            <w:pPr>
              <w:jc w:val="center"/>
              <w:rPr>
                <w:b/>
                <w:sz w:val="24"/>
                <w:szCs w:val="24"/>
              </w:rPr>
            </w:pPr>
          </w:p>
          <w:p w:rsidR="002B7C48" w:rsidRDefault="002B7C48" w:rsidP="006176A0">
            <w:pPr>
              <w:jc w:val="center"/>
              <w:rPr>
                <w:b/>
                <w:sz w:val="24"/>
                <w:szCs w:val="24"/>
              </w:rPr>
            </w:pPr>
          </w:p>
          <w:p w:rsidR="002B7C48" w:rsidRPr="005B39FD" w:rsidRDefault="002B7C48" w:rsidP="006176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808080" w:themeFill="background1" w:themeFillShade="80"/>
          </w:tcPr>
          <w:p w:rsidR="002B7C48" w:rsidRPr="005B39FD" w:rsidRDefault="002B7C48" w:rsidP="006176A0">
            <w:pPr>
              <w:jc w:val="center"/>
              <w:rPr>
                <w:b/>
                <w:sz w:val="24"/>
                <w:szCs w:val="24"/>
              </w:rPr>
            </w:pPr>
            <w:r w:rsidRPr="005B39FD">
              <w:rPr>
                <w:b/>
                <w:sz w:val="24"/>
                <w:szCs w:val="24"/>
              </w:rPr>
              <w:t>Disagree</w:t>
            </w:r>
          </w:p>
        </w:tc>
      </w:tr>
      <w:tr w:rsidR="002B7C48" w:rsidRPr="005B39FD" w:rsidTr="002B7C48">
        <w:tc>
          <w:tcPr>
            <w:tcW w:w="4135" w:type="dxa"/>
          </w:tcPr>
          <w:p w:rsidR="002B7C48" w:rsidRPr="002B7C48" w:rsidRDefault="002B7C48" w:rsidP="0061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possible for two people to know and understand each other completely.</w:t>
            </w:r>
          </w:p>
        </w:tc>
        <w:tc>
          <w:tcPr>
            <w:tcW w:w="2610" w:type="dxa"/>
          </w:tcPr>
          <w:p w:rsidR="002B7C48" w:rsidRPr="005B39FD" w:rsidRDefault="002B7C48" w:rsidP="006176A0">
            <w:pPr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2B7C48" w:rsidRPr="005B39FD" w:rsidRDefault="002B7C48" w:rsidP="006176A0">
            <w:pPr>
              <w:rPr>
                <w:b/>
                <w:sz w:val="24"/>
                <w:szCs w:val="24"/>
              </w:rPr>
            </w:pPr>
          </w:p>
        </w:tc>
      </w:tr>
      <w:tr w:rsidR="002B7C48" w:rsidRPr="005B39FD" w:rsidTr="002B7C48">
        <w:tc>
          <w:tcPr>
            <w:tcW w:w="4135" w:type="dxa"/>
          </w:tcPr>
          <w:p w:rsidR="002B7C48" w:rsidRPr="002B7C48" w:rsidRDefault="002B7C48" w:rsidP="006176A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would trust my life to a lover or close friend.</w:t>
            </w:r>
          </w:p>
        </w:tc>
        <w:tc>
          <w:tcPr>
            <w:tcW w:w="2610" w:type="dxa"/>
          </w:tcPr>
          <w:p w:rsidR="002B7C48" w:rsidRPr="005B39FD" w:rsidRDefault="002B7C48" w:rsidP="006176A0">
            <w:pPr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2B7C48" w:rsidRPr="005B39FD" w:rsidRDefault="002B7C48" w:rsidP="006176A0">
            <w:pPr>
              <w:rPr>
                <w:b/>
                <w:sz w:val="24"/>
                <w:szCs w:val="24"/>
              </w:rPr>
            </w:pPr>
          </w:p>
        </w:tc>
      </w:tr>
      <w:tr w:rsidR="002B7C48" w:rsidRPr="005B39FD" w:rsidTr="002B7C48">
        <w:tc>
          <w:tcPr>
            <w:tcW w:w="4135" w:type="dxa"/>
          </w:tcPr>
          <w:p w:rsidR="002B7C48" w:rsidRPr="002B7C48" w:rsidRDefault="002B7C48" w:rsidP="0061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Jealousy is a stronger emotion than love.</w:t>
            </w:r>
          </w:p>
        </w:tc>
        <w:tc>
          <w:tcPr>
            <w:tcW w:w="2610" w:type="dxa"/>
          </w:tcPr>
          <w:p w:rsidR="002B7C48" w:rsidRPr="005B39FD" w:rsidRDefault="002B7C48" w:rsidP="006176A0">
            <w:pPr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2B7C48" w:rsidRPr="005B39FD" w:rsidRDefault="002B7C48" w:rsidP="006176A0">
            <w:pPr>
              <w:rPr>
                <w:b/>
                <w:sz w:val="24"/>
                <w:szCs w:val="24"/>
              </w:rPr>
            </w:pPr>
          </w:p>
        </w:tc>
      </w:tr>
      <w:tr w:rsidR="002B7C48" w:rsidRPr="005B39FD" w:rsidTr="002B7C48">
        <w:tc>
          <w:tcPr>
            <w:tcW w:w="4135" w:type="dxa"/>
          </w:tcPr>
          <w:p w:rsidR="002B7C48" w:rsidRPr="002B7C48" w:rsidRDefault="002B7C48" w:rsidP="0061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wouldn’t mind an arranged marriage if my spouse was hot.</w:t>
            </w:r>
          </w:p>
        </w:tc>
        <w:tc>
          <w:tcPr>
            <w:tcW w:w="2610" w:type="dxa"/>
          </w:tcPr>
          <w:p w:rsidR="002B7C48" w:rsidRPr="005B39FD" w:rsidRDefault="002B7C48" w:rsidP="006176A0">
            <w:pPr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2B7C48" w:rsidRPr="005B39FD" w:rsidRDefault="002B7C48" w:rsidP="006176A0">
            <w:pPr>
              <w:rPr>
                <w:b/>
                <w:sz w:val="24"/>
                <w:szCs w:val="24"/>
              </w:rPr>
            </w:pPr>
          </w:p>
        </w:tc>
      </w:tr>
      <w:tr w:rsidR="002B7C48" w:rsidRPr="005B39FD" w:rsidTr="002B7C48">
        <w:tc>
          <w:tcPr>
            <w:tcW w:w="4135" w:type="dxa"/>
          </w:tcPr>
          <w:p w:rsidR="002B7C48" w:rsidRPr="002B7C48" w:rsidRDefault="002B7C48" w:rsidP="0061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death penalty is a fair way to convict criminals.</w:t>
            </w:r>
          </w:p>
        </w:tc>
        <w:tc>
          <w:tcPr>
            <w:tcW w:w="2610" w:type="dxa"/>
          </w:tcPr>
          <w:p w:rsidR="002B7C48" w:rsidRPr="005B39FD" w:rsidRDefault="002B7C48" w:rsidP="006176A0">
            <w:pPr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2B7C48" w:rsidRPr="005B39FD" w:rsidRDefault="002B7C48" w:rsidP="006176A0">
            <w:pPr>
              <w:rPr>
                <w:b/>
                <w:sz w:val="24"/>
                <w:szCs w:val="24"/>
              </w:rPr>
            </w:pPr>
          </w:p>
        </w:tc>
      </w:tr>
      <w:tr w:rsidR="002B7C48" w:rsidRPr="005B39FD" w:rsidTr="002B7C48">
        <w:tc>
          <w:tcPr>
            <w:tcW w:w="4135" w:type="dxa"/>
          </w:tcPr>
          <w:p w:rsidR="002B7C48" w:rsidRDefault="002B7C48" w:rsidP="0061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Chance and luck are more important than rules and laws.</w:t>
            </w:r>
          </w:p>
        </w:tc>
        <w:tc>
          <w:tcPr>
            <w:tcW w:w="2610" w:type="dxa"/>
          </w:tcPr>
          <w:p w:rsidR="002B7C48" w:rsidRPr="005B39FD" w:rsidRDefault="002B7C48" w:rsidP="006176A0">
            <w:pPr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2B7C48" w:rsidRPr="005B39FD" w:rsidRDefault="002B7C48" w:rsidP="006176A0">
            <w:pPr>
              <w:rPr>
                <w:b/>
                <w:sz w:val="24"/>
                <w:szCs w:val="24"/>
              </w:rPr>
            </w:pPr>
          </w:p>
        </w:tc>
      </w:tr>
    </w:tbl>
    <w:p w:rsidR="002B7C48" w:rsidRPr="002B7C48" w:rsidRDefault="002B7C48" w:rsidP="002B7C48">
      <w:pPr>
        <w:pStyle w:val="ListParagraph"/>
        <w:numPr>
          <w:ilvl w:val="0"/>
          <w:numId w:val="2"/>
        </w:numPr>
        <w:rPr>
          <w:b/>
        </w:rPr>
      </w:pPr>
      <w:r w:rsidRPr="002B7C48">
        <w:rPr>
          <w:b/>
        </w:rPr>
        <w:t xml:space="preserve">Choose one of the statements above and in 3-5 sentences explain your point of view. </w:t>
      </w:r>
    </w:p>
    <w:sectPr w:rsidR="002B7C48" w:rsidRPr="002B7C48" w:rsidSect="002B7C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62D0A"/>
    <w:multiLevelType w:val="hybridMultilevel"/>
    <w:tmpl w:val="26DA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D7476"/>
    <w:multiLevelType w:val="hybridMultilevel"/>
    <w:tmpl w:val="26DA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48"/>
    <w:rsid w:val="002B7C48"/>
    <w:rsid w:val="003D5D80"/>
    <w:rsid w:val="00616444"/>
    <w:rsid w:val="006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AC79F-9BB1-48F9-98BF-78E09DAE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C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7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Norris</dc:creator>
  <cp:keywords/>
  <dc:description/>
  <cp:lastModifiedBy>Megan Norris</cp:lastModifiedBy>
  <cp:revision>1</cp:revision>
  <cp:lastPrinted>2016-04-20T15:00:00Z</cp:lastPrinted>
  <dcterms:created xsi:type="dcterms:W3CDTF">2016-04-19T23:33:00Z</dcterms:created>
  <dcterms:modified xsi:type="dcterms:W3CDTF">2016-04-21T00:11:00Z</dcterms:modified>
</cp:coreProperties>
</file>